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4AA" w:rsidRPr="004B447F" w:rsidRDefault="00E17B73" w:rsidP="004B447F">
      <w:pPr>
        <w:pStyle w:val="Default"/>
        <w:jc w:val="center"/>
        <w:rPr>
          <w:rFonts w:ascii="Times New Roman" w:hAnsi="Times New Roman" w:cs="Times New Roman"/>
          <w:sz w:val="28"/>
          <w:szCs w:val="28"/>
        </w:rPr>
      </w:pPr>
      <w:r w:rsidRPr="004B447F">
        <w:rPr>
          <w:rFonts w:ascii="Times New Roman" w:hAnsi="Times New Roman" w:cs="Times New Roman"/>
          <w:noProof/>
          <w:sz w:val="28"/>
          <w:szCs w:val="28"/>
        </w:rPr>
        <w:drawing>
          <wp:anchor distT="0" distB="0" distL="114300" distR="114300" simplePos="0" relativeHeight="251659264" behindDoc="0" locked="0" layoutInCell="1" allowOverlap="1" wp14:anchorId="7BE2153A" wp14:editId="2B554503">
            <wp:simplePos x="0" y="0"/>
            <wp:positionH relativeFrom="margin">
              <wp:align>center</wp:align>
            </wp:positionH>
            <wp:positionV relativeFrom="paragraph">
              <wp:posOffset>0</wp:posOffset>
            </wp:positionV>
            <wp:extent cx="1790700" cy="4864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S\AppData\Local\Microsoft\Windows\Temporary Internet Files\Content.Outlook\DIC7XQTH\Logo.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9070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911" w:rsidRPr="004B447F">
        <w:rPr>
          <w:rFonts w:ascii="Times New Roman" w:hAnsi="Times New Roman" w:cs="Times New Roman"/>
          <w:b/>
        </w:rPr>
        <w:br/>
      </w:r>
      <w:r w:rsidR="008854AA" w:rsidRPr="004B447F">
        <w:rPr>
          <w:rFonts w:ascii="Times New Roman" w:hAnsi="Times New Roman" w:cs="Times New Roman"/>
          <w:b/>
          <w:bCs/>
          <w:sz w:val="28"/>
          <w:szCs w:val="28"/>
        </w:rPr>
        <w:t xml:space="preserve">Short-Term Mission Trip Policies &amp; Procedures </w:t>
      </w:r>
    </w:p>
    <w:p w:rsidR="005353D2" w:rsidRPr="004B447F" w:rsidRDefault="005353D2" w:rsidP="008854AA">
      <w:pPr>
        <w:pStyle w:val="Default"/>
        <w:rPr>
          <w:rFonts w:ascii="Times New Roman" w:hAnsi="Times New Roman" w:cs="Times New Roman"/>
          <w:sz w:val="20"/>
          <w:szCs w:val="20"/>
        </w:rPr>
      </w:pPr>
    </w:p>
    <w:p w:rsidR="0084218B" w:rsidRPr="004B447F" w:rsidRDefault="0084218B" w:rsidP="0084218B">
      <w:pPr>
        <w:pStyle w:val="Default"/>
        <w:rPr>
          <w:rFonts w:ascii="Times New Roman" w:hAnsi="Times New Roman" w:cs="Times New Roman"/>
          <w:sz w:val="22"/>
          <w:szCs w:val="22"/>
        </w:rPr>
      </w:pPr>
      <w:r w:rsidRPr="004B447F">
        <w:rPr>
          <w:rFonts w:ascii="Times New Roman" w:hAnsi="Times New Roman" w:cs="Times New Roman"/>
          <w:sz w:val="22"/>
          <w:szCs w:val="22"/>
        </w:rPr>
        <w:t>Short-term mission trips can be rewarding and life-changing; however, they can also be stressful. Please consider factors in your personal life at this time that may distract and prohibit you from fully committing to the mission of the trip and adapting to unusual conditions.</w:t>
      </w:r>
      <w:r>
        <w:rPr>
          <w:rFonts w:ascii="Times New Roman" w:hAnsi="Times New Roman" w:cs="Times New Roman"/>
          <w:sz w:val="22"/>
          <w:szCs w:val="22"/>
        </w:rPr>
        <w:br/>
      </w:r>
    </w:p>
    <w:p w:rsidR="008854AA" w:rsidRPr="004B447F" w:rsidRDefault="008854AA" w:rsidP="008854AA">
      <w:pPr>
        <w:pStyle w:val="Default"/>
        <w:rPr>
          <w:rFonts w:ascii="Times New Roman" w:hAnsi="Times New Roman" w:cs="Times New Roman"/>
          <w:sz w:val="22"/>
          <w:szCs w:val="22"/>
        </w:rPr>
      </w:pPr>
      <w:r w:rsidRPr="004B447F">
        <w:rPr>
          <w:rFonts w:ascii="Times New Roman" w:hAnsi="Times New Roman" w:cs="Times New Roman"/>
          <w:sz w:val="22"/>
          <w:szCs w:val="22"/>
        </w:rPr>
        <w:t xml:space="preserve">If you are interested in participating in a short-term mission trip with Southeast Christian Church, please read the following: </w:t>
      </w:r>
    </w:p>
    <w:p w:rsidR="008854AA" w:rsidRPr="004B447F" w:rsidRDefault="008854AA" w:rsidP="008854AA">
      <w:pPr>
        <w:pStyle w:val="Default"/>
        <w:rPr>
          <w:rFonts w:ascii="Times New Roman" w:hAnsi="Times New Roman" w:cs="Times New Roman"/>
          <w:sz w:val="22"/>
          <w:szCs w:val="22"/>
        </w:rPr>
      </w:pPr>
    </w:p>
    <w:p w:rsidR="00BE5A68" w:rsidRDefault="008854AA" w:rsidP="008854AA">
      <w:pPr>
        <w:pStyle w:val="Default"/>
        <w:numPr>
          <w:ilvl w:val="0"/>
          <w:numId w:val="1"/>
        </w:numPr>
        <w:rPr>
          <w:rFonts w:ascii="Times New Roman" w:hAnsi="Times New Roman" w:cs="Times New Roman"/>
          <w:sz w:val="22"/>
          <w:szCs w:val="22"/>
        </w:rPr>
      </w:pPr>
      <w:r w:rsidRPr="00BE5A68">
        <w:rPr>
          <w:rFonts w:ascii="Times New Roman" w:hAnsi="Times New Roman" w:cs="Times New Roman"/>
          <w:sz w:val="22"/>
          <w:szCs w:val="22"/>
        </w:rPr>
        <w:t xml:space="preserve">You must </w:t>
      </w:r>
      <w:r w:rsidR="004B447F" w:rsidRPr="00BE5A68">
        <w:rPr>
          <w:rFonts w:ascii="Times New Roman" w:hAnsi="Times New Roman" w:cs="Times New Roman"/>
          <w:sz w:val="22"/>
          <w:szCs w:val="22"/>
        </w:rPr>
        <w:t xml:space="preserve">complete </w:t>
      </w:r>
      <w:r w:rsidR="00BE5A68">
        <w:rPr>
          <w:rFonts w:ascii="Times New Roman" w:hAnsi="Times New Roman" w:cs="Times New Roman"/>
          <w:sz w:val="22"/>
          <w:szCs w:val="22"/>
        </w:rPr>
        <w:t>the</w:t>
      </w:r>
      <w:r w:rsidRPr="00BE5A68">
        <w:rPr>
          <w:rFonts w:ascii="Times New Roman" w:hAnsi="Times New Roman" w:cs="Times New Roman"/>
          <w:sz w:val="22"/>
          <w:szCs w:val="22"/>
        </w:rPr>
        <w:t xml:space="preserve"> </w:t>
      </w:r>
      <w:r w:rsidR="004B447F" w:rsidRPr="00BE5A68">
        <w:rPr>
          <w:rFonts w:ascii="Times New Roman" w:hAnsi="Times New Roman" w:cs="Times New Roman"/>
          <w:sz w:val="22"/>
          <w:szCs w:val="22"/>
        </w:rPr>
        <w:t>online application</w:t>
      </w:r>
      <w:r w:rsidRPr="00BE5A68">
        <w:rPr>
          <w:rFonts w:ascii="Times New Roman" w:hAnsi="Times New Roman" w:cs="Times New Roman"/>
          <w:sz w:val="22"/>
          <w:szCs w:val="22"/>
        </w:rPr>
        <w:t xml:space="preserve">, </w:t>
      </w:r>
      <w:r w:rsidR="004B447F" w:rsidRPr="00BE5A68">
        <w:rPr>
          <w:rFonts w:ascii="Times New Roman" w:hAnsi="Times New Roman" w:cs="Times New Roman"/>
          <w:sz w:val="22"/>
          <w:szCs w:val="22"/>
        </w:rPr>
        <w:t xml:space="preserve">pay </w:t>
      </w:r>
      <w:r w:rsidR="00104E5D" w:rsidRPr="00BE5A68">
        <w:rPr>
          <w:rFonts w:ascii="Times New Roman" w:hAnsi="Times New Roman" w:cs="Times New Roman"/>
          <w:sz w:val="22"/>
          <w:szCs w:val="22"/>
        </w:rPr>
        <w:t>the</w:t>
      </w:r>
      <w:r w:rsidRPr="00BE5A68">
        <w:rPr>
          <w:rFonts w:ascii="Times New Roman" w:hAnsi="Times New Roman" w:cs="Times New Roman"/>
          <w:sz w:val="22"/>
          <w:szCs w:val="22"/>
        </w:rPr>
        <w:t xml:space="preserve"> non-refundable </w:t>
      </w:r>
      <w:r w:rsidR="00A53925">
        <w:rPr>
          <w:rFonts w:ascii="Times New Roman" w:hAnsi="Times New Roman" w:cs="Times New Roman"/>
          <w:sz w:val="22"/>
          <w:szCs w:val="22"/>
        </w:rPr>
        <w:t>contribution</w:t>
      </w:r>
      <w:r w:rsidR="004B447F" w:rsidRPr="00BE5A68">
        <w:rPr>
          <w:rFonts w:ascii="Times New Roman" w:hAnsi="Times New Roman" w:cs="Times New Roman"/>
          <w:sz w:val="22"/>
          <w:szCs w:val="22"/>
        </w:rPr>
        <w:t>, AND submit all required paperwork before</w:t>
      </w:r>
      <w:r w:rsidRPr="00BE5A68">
        <w:rPr>
          <w:rFonts w:ascii="Times New Roman" w:hAnsi="Times New Roman" w:cs="Times New Roman"/>
          <w:sz w:val="22"/>
          <w:szCs w:val="22"/>
        </w:rPr>
        <w:t xml:space="preserve"> your application will be processed and reviewed. </w:t>
      </w:r>
      <w:r w:rsidR="00BE5A68">
        <w:rPr>
          <w:rFonts w:ascii="Times New Roman" w:hAnsi="Times New Roman" w:cs="Times New Roman"/>
          <w:sz w:val="22"/>
          <w:szCs w:val="22"/>
        </w:rPr>
        <w:br/>
      </w:r>
    </w:p>
    <w:p w:rsidR="001B41EF" w:rsidRPr="00FD1515" w:rsidRDefault="001B41EF" w:rsidP="001B41EF">
      <w:pPr>
        <w:pStyle w:val="Default"/>
        <w:numPr>
          <w:ilvl w:val="0"/>
          <w:numId w:val="1"/>
        </w:numPr>
        <w:rPr>
          <w:rFonts w:ascii="Times New Roman" w:hAnsi="Times New Roman" w:cs="Times New Roman"/>
          <w:sz w:val="22"/>
          <w:szCs w:val="22"/>
        </w:rPr>
      </w:pPr>
      <w:r w:rsidRPr="00FD1515">
        <w:rPr>
          <w:rFonts w:ascii="Times New Roman" w:hAnsi="Times New Roman" w:cs="Times New Roman"/>
          <w:sz w:val="22"/>
          <w:szCs w:val="22"/>
        </w:rPr>
        <w:t xml:space="preserve">Your application will be reviewed and a personal interview may be required. You will be notified </w:t>
      </w:r>
      <w:r w:rsidR="0084218B" w:rsidRPr="00FD1515">
        <w:rPr>
          <w:rFonts w:ascii="Times New Roman" w:hAnsi="Times New Roman" w:cs="Times New Roman"/>
          <w:sz w:val="22"/>
          <w:szCs w:val="22"/>
        </w:rPr>
        <w:t>when you are approved as team member</w:t>
      </w:r>
      <w:r w:rsidRPr="00FD1515">
        <w:rPr>
          <w:rFonts w:ascii="Times New Roman" w:hAnsi="Times New Roman" w:cs="Times New Roman"/>
          <w:sz w:val="22"/>
          <w:szCs w:val="22"/>
        </w:rPr>
        <w:t>.</w:t>
      </w:r>
      <w:r w:rsidR="00BE5A68" w:rsidRPr="00FD1515">
        <w:rPr>
          <w:rFonts w:ascii="Times New Roman" w:hAnsi="Times New Roman" w:cs="Times New Roman"/>
          <w:sz w:val="22"/>
          <w:szCs w:val="22"/>
        </w:rPr>
        <w:br/>
      </w:r>
    </w:p>
    <w:p w:rsidR="001B41EF" w:rsidRDefault="001B41EF" w:rsidP="001B41EF">
      <w:pPr>
        <w:pStyle w:val="Default"/>
        <w:numPr>
          <w:ilvl w:val="0"/>
          <w:numId w:val="1"/>
        </w:numPr>
        <w:rPr>
          <w:rFonts w:ascii="Times New Roman" w:hAnsi="Times New Roman" w:cs="Times New Roman"/>
          <w:sz w:val="22"/>
          <w:szCs w:val="22"/>
        </w:rPr>
      </w:pPr>
      <w:r w:rsidRPr="004B447F">
        <w:rPr>
          <w:rFonts w:ascii="Times New Roman" w:hAnsi="Times New Roman" w:cs="Times New Roman"/>
          <w:sz w:val="22"/>
          <w:szCs w:val="22"/>
        </w:rPr>
        <w:t xml:space="preserve">Once accepted, team members are expected to attend all team meetings. Each team member must attend a mandatory retreat prior to departure. Please verify that you are available for the retreat before applying for </w:t>
      </w:r>
      <w:r w:rsidR="0084218B">
        <w:rPr>
          <w:rFonts w:ascii="Times New Roman" w:hAnsi="Times New Roman" w:cs="Times New Roman"/>
          <w:sz w:val="22"/>
          <w:szCs w:val="22"/>
        </w:rPr>
        <w:t>the</w:t>
      </w:r>
      <w:r w:rsidRPr="004B447F">
        <w:rPr>
          <w:rFonts w:ascii="Times New Roman" w:hAnsi="Times New Roman" w:cs="Times New Roman"/>
          <w:sz w:val="22"/>
          <w:szCs w:val="22"/>
        </w:rPr>
        <w:t xml:space="preserve"> trip. Dates are listed along with the information</w:t>
      </w:r>
      <w:r w:rsidR="00BE5A68">
        <w:rPr>
          <w:rFonts w:ascii="Times New Roman" w:hAnsi="Times New Roman" w:cs="Times New Roman"/>
          <w:sz w:val="22"/>
          <w:szCs w:val="22"/>
        </w:rPr>
        <w:t xml:space="preserve"> for each trip.</w:t>
      </w:r>
      <w:r w:rsidR="00BE5A68">
        <w:rPr>
          <w:rFonts w:ascii="Times New Roman" w:hAnsi="Times New Roman" w:cs="Times New Roman"/>
          <w:sz w:val="22"/>
          <w:szCs w:val="22"/>
        </w:rPr>
        <w:br/>
      </w:r>
    </w:p>
    <w:p w:rsidR="00BE5A68" w:rsidRPr="00BE5A68" w:rsidRDefault="00BE5A68" w:rsidP="00BE5A68">
      <w:pPr>
        <w:pStyle w:val="Default"/>
        <w:numPr>
          <w:ilvl w:val="0"/>
          <w:numId w:val="1"/>
        </w:numPr>
        <w:rPr>
          <w:rFonts w:ascii="Times New Roman" w:hAnsi="Times New Roman" w:cs="Times New Roman"/>
          <w:sz w:val="22"/>
          <w:szCs w:val="22"/>
        </w:rPr>
      </w:pPr>
      <w:r w:rsidRPr="00BE5A68">
        <w:rPr>
          <w:rFonts w:ascii="Times New Roman" w:hAnsi="Times New Roman" w:cs="Times New Roman"/>
          <w:sz w:val="22"/>
          <w:szCs w:val="22"/>
        </w:rPr>
        <w:t xml:space="preserve">Participants must adhere to the Team Covenant. </w:t>
      </w:r>
      <w:r>
        <w:rPr>
          <w:rFonts w:ascii="Times New Roman" w:hAnsi="Times New Roman" w:cs="Times New Roman"/>
          <w:sz w:val="22"/>
          <w:szCs w:val="22"/>
        </w:rPr>
        <w:br/>
      </w:r>
    </w:p>
    <w:p w:rsidR="001B41EF" w:rsidRPr="004B447F" w:rsidRDefault="001B41EF" w:rsidP="001B41EF">
      <w:pPr>
        <w:pStyle w:val="Default"/>
        <w:numPr>
          <w:ilvl w:val="0"/>
          <w:numId w:val="1"/>
        </w:numPr>
        <w:rPr>
          <w:rFonts w:ascii="Times New Roman" w:hAnsi="Times New Roman" w:cs="Times New Roman"/>
          <w:sz w:val="22"/>
          <w:szCs w:val="22"/>
        </w:rPr>
      </w:pPr>
      <w:r w:rsidRPr="004B447F">
        <w:rPr>
          <w:rFonts w:ascii="Times New Roman" w:hAnsi="Times New Roman" w:cs="Times New Roman"/>
          <w:sz w:val="22"/>
          <w:szCs w:val="22"/>
        </w:rPr>
        <w:t xml:space="preserve">If you live outside of Louisville, KY you will be required to travel at your own expense to and from Louisville. All team members must travel together to and from Louisville. </w:t>
      </w:r>
      <w:r w:rsidR="00BE5A68">
        <w:rPr>
          <w:rFonts w:ascii="Times New Roman" w:hAnsi="Times New Roman" w:cs="Times New Roman"/>
          <w:sz w:val="22"/>
          <w:szCs w:val="22"/>
        </w:rPr>
        <w:br/>
      </w:r>
    </w:p>
    <w:p w:rsidR="00B02E5B" w:rsidRPr="0084218B" w:rsidRDefault="003261AF" w:rsidP="003261AF">
      <w:pPr>
        <w:pStyle w:val="Default"/>
        <w:numPr>
          <w:ilvl w:val="0"/>
          <w:numId w:val="1"/>
        </w:numPr>
        <w:rPr>
          <w:rFonts w:ascii="Times New Roman" w:hAnsi="Times New Roman" w:cs="Times New Roman"/>
          <w:sz w:val="22"/>
          <w:szCs w:val="22"/>
        </w:rPr>
      </w:pPr>
      <w:r w:rsidRPr="0084218B">
        <w:rPr>
          <w:rFonts w:ascii="Times New Roman" w:hAnsi="Times New Roman" w:cs="Times New Roman"/>
          <w:sz w:val="22"/>
          <w:szCs w:val="22"/>
        </w:rPr>
        <w:t xml:space="preserve">All trip costs are the team member’s responsibility. Half of the trip cost is due </w:t>
      </w:r>
      <w:r w:rsidR="000B203D" w:rsidRPr="0084218B">
        <w:rPr>
          <w:rFonts w:ascii="Times New Roman" w:hAnsi="Times New Roman" w:cs="Times New Roman"/>
          <w:sz w:val="22"/>
          <w:szCs w:val="22"/>
        </w:rPr>
        <w:t xml:space="preserve">4 weeks prior to departure for Local trips, </w:t>
      </w:r>
      <w:r w:rsidR="00C834DE" w:rsidRPr="0084218B">
        <w:rPr>
          <w:rFonts w:ascii="Times New Roman" w:hAnsi="Times New Roman" w:cs="Times New Roman"/>
          <w:sz w:val="22"/>
          <w:szCs w:val="22"/>
        </w:rPr>
        <w:t>6</w:t>
      </w:r>
      <w:r w:rsidR="0084218B" w:rsidRPr="0084218B">
        <w:rPr>
          <w:rFonts w:ascii="Times New Roman" w:hAnsi="Times New Roman" w:cs="Times New Roman"/>
          <w:sz w:val="22"/>
          <w:szCs w:val="22"/>
        </w:rPr>
        <w:t>-8</w:t>
      </w:r>
      <w:r w:rsidR="00B02E5B" w:rsidRPr="0084218B">
        <w:rPr>
          <w:rFonts w:ascii="Times New Roman" w:hAnsi="Times New Roman" w:cs="Times New Roman"/>
          <w:sz w:val="22"/>
          <w:szCs w:val="22"/>
        </w:rPr>
        <w:t xml:space="preserve"> </w:t>
      </w:r>
      <w:r w:rsidRPr="0084218B">
        <w:rPr>
          <w:rFonts w:ascii="Times New Roman" w:hAnsi="Times New Roman" w:cs="Times New Roman"/>
          <w:sz w:val="22"/>
          <w:szCs w:val="22"/>
        </w:rPr>
        <w:t xml:space="preserve">weeks prior to departure </w:t>
      </w:r>
      <w:r w:rsidR="00B02E5B" w:rsidRPr="0084218B">
        <w:rPr>
          <w:rFonts w:ascii="Times New Roman" w:hAnsi="Times New Roman" w:cs="Times New Roman"/>
          <w:sz w:val="22"/>
          <w:szCs w:val="22"/>
        </w:rPr>
        <w:t>for U.S. trips</w:t>
      </w:r>
      <w:r w:rsidR="000B203D" w:rsidRPr="0084218B">
        <w:rPr>
          <w:rFonts w:ascii="Times New Roman" w:hAnsi="Times New Roman" w:cs="Times New Roman"/>
          <w:sz w:val="22"/>
          <w:szCs w:val="22"/>
        </w:rPr>
        <w:t>,</w:t>
      </w:r>
      <w:r w:rsidR="00B02E5B" w:rsidRPr="0084218B">
        <w:rPr>
          <w:rFonts w:ascii="Times New Roman" w:hAnsi="Times New Roman" w:cs="Times New Roman"/>
          <w:sz w:val="22"/>
          <w:szCs w:val="22"/>
        </w:rPr>
        <w:t xml:space="preserve"> and 10-12 weeks prior to departure for International Trips </w:t>
      </w:r>
      <w:r w:rsidRPr="0084218B">
        <w:rPr>
          <w:rFonts w:ascii="Times New Roman" w:hAnsi="Times New Roman" w:cs="Times New Roman"/>
          <w:sz w:val="22"/>
          <w:szCs w:val="22"/>
        </w:rPr>
        <w:t xml:space="preserve">in order to purchase airline tickets. Trip balance is due 5 business days prior to departure. </w:t>
      </w:r>
      <w:r w:rsidR="00BE5A68" w:rsidRPr="0084218B">
        <w:rPr>
          <w:rFonts w:ascii="Times New Roman" w:hAnsi="Times New Roman" w:cs="Times New Roman"/>
          <w:sz w:val="22"/>
          <w:szCs w:val="22"/>
        </w:rPr>
        <w:br/>
      </w:r>
    </w:p>
    <w:p w:rsidR="0084218B" w:rsidRDefault="00B02E5B" w:rsidP="00B02E5B">
      <w:pPr>
        <w:pStyle w:val="Default"/>
        <w:numPr>
          <w:ilvl w:val="0"/>
          <w:numId w:val="1"/>
        </w:numPr>
        <w:rPr>
          <w:rFonts w:ascii="Times New Roman" w:hAnsi="Times New Roman" w:cs="Times New Roman"/>
          <w:sz w:val="22"/>
          <w:szCs w:val="22"/>
        </w:rPr>
      </w:pPr>
      <w:r w:rsidRPr="004B447F">
        <w:rPr>
          <w:rFonts w:ascii="Times New Roman" w:hAnsi="Times New Roman" w:cs="Times New Roman"/>
          <w:sz w:val="22"/>
          <w:szCs w:val="22"/>
        </w:rPr>
        <w:t xml:space="preserve">Fund raising is an integral part of your short-term mission experience. </w:t>
      </w:r>
    </w:p>
    <w:p w:rsidR="0084218B" w:rsidRDefault="0084218B" w:rsidP="0084218B">
      <w:pPr>
        <w:pStyle w:val="Default"/>
        <w:numPr>
          <w:ilvl w:val="1"/>
          <w:numId w:val="2"/>
        </w:numPr>
        <w:rPr>
          <w:rFonts w:ascii="Times New Roman" w:hAnsi="Times New Roman" w:cs="Times New Roman"/>
          <w:sz w:val="22"/>
          <w:szCs w:val="22"/>
        </w:rPr>
      </w:pPr>
      <w:r>
        <w:rPr>
          <w:rFonts w:ascii="Times New Roman" w:hAnsi="Times New Roman" w:cs="Times New Roman"/>
          <w:sz w:val="22"/>
          <w:szCs w:val="22"/>
        </w:rPr>
        <w:t>Do not</w:t>
      </w:r>
      <w:r w:rsidR="00B02E5B" w:rsidRPr="004B447F">
        <w:rPr>
          <w:rFonts w:ascii="Times New Roman" w:hAnsi="Times New Roman" w:cs="Times New Roman"/>
          <w:sz w:val="22"/>
          <w:szCs w:val="22"/>
        </w:rPr>
        <w:t xml:space="preserve"> let money keep you from applying for a short-term trip. God could be waiting for an opportunity to show you how big He is! </w:t>
      </w:r>
    </w:p>
    <w:p w:rsidR="0084218B" w:rsidRDefault="0084218B" w:rsidP="0084218B">
      <w:pPr>
        <w:pStyle w:val="Default"/>
        <w:numPr>
          <w:ilvl w:val="1"/>
          <w:numId w:val="2"/>
        </w:numPr>
        <w:rPr>
          <w:rFonts w:ascii="Times New Roman" w:hAnsi="Times New Roman" w:cs="Times New Roman"/>
          <w:sz w:val="22"/>
          <w:szCs w:val="22"/>
        </w:rPr>
      </w:pPr>
      <w:r w:rsidRPr="0084218B">
        <w:rPr>
          <w:rFonts w:ascii="Times New Roman" w:hAnsi="Times New Roman" w:cs="Times New Roman"/>
          <w:sz w:val="22"/>
          <w:szCs w:val="22"/>
        </w:rPr>
        <w:t xml:space="preserve">You may not begin to raise funds until you are notified of acceptance to the team and informed of proper fund-raising procedures. </w:t>
      </w:r>
    </w:p>
    <w:p w:rsidR="0084218B" w:rsidRPr="0084218B" w:rsidRDefault="00B02E5B" w:rsidP="0084218B">
      <w:pPr>
        <w:pStyle w:val="Default"/>
        <w:numPr>
          <w:ilvl w:val="1"/>
          <w:numId w:val="2"/>
        </w:numPr>
        <w:rPr>
          <w:rFonts w:ascii="Times New Roman" w:hAnsi="Times New Roman" w:cs="Times New Roman"/>
          <w:sz w:val="22"/>
          <w:szCs w:val="22"/>
        </w:rPr>
      </w:pPr>
      <w:r w:rsidRPr="0084218B">
        <w:rPr>
          <w:rFonts w:ascii="Times New Roman" w:hAnsi="Times New Roman" w:cs="Times New Roman"/>
          <w:sz w:val="22"/>
          <w:szCs w:val="22"/>
        </w:rPr>
        <w:t>Detailed fund-raising guidelines and materials will be provided at your 1</w:t>
      </w:r>
      <w:r w:rsidRPr="0084218B">
        <w:rPr>
          <w:rFonts w:ascii="Times New Roman" w:hAnsi="Times New Roman" w:cs="Times New Roman"/>
          <w:sz w:val="22"/>
          <w:szCs w:val="22"/>
          <w:vertAlign w:val="superscript"/>
        </w:rPr>
        <w:t>st</w:t>
      </w:r>
      <w:r w:rsidRPr="0084218B">
        <w:rPr>
          <w:rFonts w:ascii="Times New Roman" w:hAnsi="Times New Roman" w:cs="Times New Roman"/>
          <w:sz w:val="22"/>
          <w:szCs w:val="22"/>
        </w:rPr>
        <w:t xml:space="preserve"> Team Meeting. </w:t>
      </w:r>
    </w:p>
    <w:p w:rsidR="003261AF" w:rsidRDefault="00B02E5B" w:rsidP="0084218B">
      <w:pPr>
        <w:pStyle w:val="Default"/>
        <w:numPr>
          <w:ilvl w:val="1"/>
          <w:numId w:val="2"/>
        </w:numPr>
        <w:rPr>
          <w:rFonts w:ascii="Times New Roman" w:hAnsi="Times New Roman" w:cs="Times New Roman"/>
          <w:sz w:val="22"/>
          <w:szCs w:val="22"/>
        </w:rPr>
      </w:pPr>
      <w:r w:rsidRPr="0084218B">
        <w:rPr>
          <w:rFonts w:ascii="Times New Roman" w:hAnsi="Times New Roman" w:cs="Times New Roman"/>
          <w:sz w:val="22"/>
          <w:szCs w:val="22"/>
        </w:rPr>
        <w:t>I</w:t>
      </w:r>
      <w:r w:rsidR="003261AF" w:rsidRPr="0084218B">
        <w:rPr>
          <w:rFonts w:ascii="Times New Roman" w:hAnsi="Times New Roman" w:cs="Times New Roman"/>
          <w:sz w:val="22"/>
          <w:szCs w:val="22"/>
        </w:rPr>
        <w:t xml:space="preserve">f full support is not raised, the balance is your responsibility. </w:t>
      </w:r>
    </w:p>
    <w:p w:rsidR="0084218B" w:rsidRPr="0084218B" w:rsidRDefault="0084218B" w:rsidP="0084218B">
      <w:pPr>
        <w:pStyle w:val="Default"/>
        <w:ind w:left="1440"/>
        <w:rPr>
          <w:rFonts w:ascii="Times New Roman" w:hAnsi="Times New Roman" w:cs="Times New Roman"/>
          <w:sz w:val="22"/>
          <w:szCs w:val="22"/>
        </w:rPr>
      </w:pPr>
    </w:p>
    <w:p w:rsidR="0084218B" w:rsidRPr="0084218B" w:rsidRDefault="003261AF" w:rsidP="003261AF">
      <w:pPr>
        <w:pStyle w:val="Default"/>
        <w:numPr>
          <w:ilvl w:val="0"/>
          <w:numId w:val="1"/>
        </w:numPr>
        <w:rPr>
          <w:rFonts w:ascii="Times New Roman" w:hAnsi="Times New Roman" w:cs="Times New Roman"/>
          <w:b/>
          <w:sz w:val="22"/>
          <w:szCs w:val="22"/>
        </w:rPr>
      </w:pPr>
      <w:r w:rsidRPr="004B447F">
        <w:rPr>
          <w:rFonts w:ascii="Times New Roman" w:hAnsi="Times New Roman" w:cs="Times New Roman"/>
          <w:sz w:val="22"/>
          <w:szCs w:val="22"/>
        </w:rPr>
        <w:t xml:space="preserve">If you are unable to participate in your trip for any reason, the Missions Ministry must receive cancellation as soon as possible. </w:t>
      </w:r>
    </w:p>
    <w:p w:rsidR="0084218B" w:rsidRPr="0084218B" w:rsidRDefault="003261AF" w:rsidP="0084218B">
      <w:pPr>
        <w:pStyle w:val="Default"/>
        <w:numPr>
          <w:ilvl w:val="1"/>
          <w:numId w:val="3"/>
        </w:numPr>
        <w:rPr>
          <w:rFonts w:ascii="Times New Roman" w:hAnsi="Times New Roman" w:cs="Times New Roman"/>
          <w:b/>
          <w:sz w:val="22"/>
          <w:szCs w:val="22"/>
        </w:rPr>
      </w:pPr>
      <w:r w:rsidRPr="00870499">
        <w:rPr>
          <w:rFonts w:ascii="Times New Roman" w:hAnsi="Times New Roman" w:cs="Times New Roman"/>
          <w:sz w:val="22"/>
          <w:szCs w:val="22"/>
        </w:rPr>
        <w:t xml:space="preserve">You may be responsible for all trip costs. </w:t>
      </w:r>
    </w:p>
    <w:p w:rsidR="0084218B" w:rsidRPr="0084218B" w:rsidRDefault="003261AF" w:rsidP="0084218B">
      <w:pPr>
        <w:pStyle w:val="Default"/>
        <w:numPr>
          <w:ilvl w:val="1"/>
          <w:numId w:val="3"/>
        </w:numPr>
        <w:rPr>
          <w:rFonts w:ascii="Times New Roman" w:hAnsi="Times New Roman" w:cs="Times New Roman"/>
          <w:b/>
          <w:sz w:val="22"/>
          <w:szCs w:val="22"/>
        </w:rPr>
      </w:pPr>
      <w:r w:rsidRPr="00870499">
        <w:rPr>
          <w:rFonts w:ascii="Times New Roman" w:hAnsi="Times New Roman" w:cs="Times New Roman"/>
          <w:sz w:val="22"/>
          <w:szCs w:val="22"/>
        </w:rPr>
        <w:t>Monies put towards mission trips are contributions</w:t>
      </w:r>
      <w:r w:rsidR="00870499">
        <w:rPr>
          <w:rFonts w:ascii="Times New Roman" w:hAnsi="Times New Roman" w:cs="Times New Roman"/>
          <w:sz w:val="22"/>
          <w:szCs w:val="22"/>
        </w:rPr>
        <w:t xml:space="preserve"> and IRS rules state contributions are non-refundable</w:t>
      </w:r>
      <w:r w:rsidRPr="00870499">
        <w:rPr>
          <w:rFonts w:ascii="Times New Roman" w:hAnsi="Times New Roman" w:cs="Times New Roman"/>
          <w:sz w:val="22"/>
          <w:szCs w:val="22"/>
        </w:rPr>
        <w:t xml:space="preserve">. </w:t>
      </w:r>
    </w:p>
    <w:p w:rsidR="003261AF" w:rsidRDefault="003261AF" w:rsidP="0084218B">
      <w:pPr>
        <w:pStyle w:val="Default"/>
        <w:numPr>
          <w:ilvl w:val="1"/>
          <w:numId w:val="3"/>
        </w:numPr>
        <w:rPr>
          <w:rFonts w:ascii="Times New Roman" w:hAnsi="Times New Roman" w:cs="Times New Roman"/>
          <w:b/>
          <w:sz w:val="22"/>
          <w:szCs w:val="22"/>
        </w:rPr>
      </w:pPr>
      <w:r w:rsidRPr="00870499">
        <w:rPr>
          <w:rFonts w:ascii="Times New Roman" w:hAnsi="Times New Roman" w:cs="Times New Roman"/>
          <w:sz w:val="22"/>
          <w:szCs w:val="22"/>
        </w:rPr>
        <w:t xml:space="preserve">By completing </w:t>
      </w:r>
      <w:r w:rsidR="00870499">
        <w:rPr>
          <w:rFonts w:ascii="Times New Roman" w:hAnsi="Times New Roman" w:cs="Times New Roman"/>
          <w:sz w:val="22"/>
          <w:szCs w:val="22"/>
        </w:rPr>
        <w:t xml:space="preserve">the online </w:t>
      </w:r>
      <w:r w:rsidRPr="00870499">
        <w:rPr>
          <w:rFonts w:ascii="Times New Roman" w:hAnsi="Times New Roman" w:cs="Times New Roman"/>
          <w:sz w:val="22"/>
          <w:szCs w:val="22"/>
        </w:rPr>
        <w:t>application you acknowledge that the church has full authority to apply your contri</w:t>
      </w:r>
      <w:r w:rsidR="00A53925">
        <w:rPr>
          <w:rFonts w:ascii="Times New Roman" w:hAnsi="Times New Roman" w:cs="Times New Roman"/>
          <w:sz w:val="22"/>
          <w:szCs w:val="22"/>
        </w:rPr>
        <w:t>bution, designated for this tri</w:t>
      </w:r>
      <w:r w:rsidR="0084218B">
        <w:rPr>
          <w:rFonts w:ascii="Times New Roman" w:hAnsi="Times New Roman" w:cs="Times New Roman"/>
          <w:sz w:val="22"/>
          <w:szCs w:val="22"/>
        </w:rPr>
        <w:t>p</w:t>
      </w:r>
      <w:r w:rsidR="00A53925">
        <w:rPr>
          <w:rFonts w:ascii="Times New Roman" w:hAnsi="Times New Roman" w:cs="Times New Roman"/>
          <w:sz w:val="22"/>
          <w:szCs w:val="22"/>
        </w:rPr>
        <w:t>,</w:t>
      </w:r>
      <w:r w:rsidRPr="00870499">
        <w:rPr>
          <w:rFonts w:ascii="Times New Roman" w:hAnsi="Times New Roman" w:cs="Times New Roman"/>
          <w:sz w:val="22"/>
          <w:szCs w:val="22"/>
        </w:rPr>
        <w:t xml:space="preserve"> to other purposes in the event the trip is cancelled for any reason or you withdraw from the trip.</w:t>
      </w:r>
      <w:r w:rsidR="00A53925">
        <w:rPr>
          <w:rFonts w:ascii="Times New Roman" w:hAnsi="Times New Roman" w:cs="Times New Roman"/>
          <w:sz w:val="22"/>
          <w:szCs w:val="22"/>
        </w:rPr>
        <w:t xml:space="preserve"> </w:t>
      </w:r>
      <w:r w:rsidR="00BE5A68" w:rsidRPr="00870499">
        <w:rPr>
          <w:rFonts w:ascii="Times New Roman" w:hAnsi="Times New Roman" w:cs="Times New Roman"/>
          <w:sz w:val="22"/>
          <w:szCs w:val="22"/>
        </w:rPr>
        <w:br/>
      </w:r>
    </w:p>
    <w:p w:rsidR="003261AF" w:rsidRPr="00116345" w:rsidRDefault="00870499" w:rsidP="00116345">
      <w:pPr>
        <w:pStyle w:val="ListParagraph"/>
        <w:numPr>
          <w:ilvl w:val="0"/>
          <w:numId w:val="3"/>
        </w:numPr>
        <w:rPr>
          <w:rFonts w:ascii="Times New Roman" w:hAnsi="Times New Roman" w:cs="Times New Roman"/>
          <w:b/>
        </w:rPr>
      </w:pPr>
      <w:r w:rsidRPr="00116345">
        <w:rPr>
          <w:rFonts w:ascii="Times New Roman" w:hAnsi="Times New Roman" w:cs="Times New Roman"/>
          <w:highlight w:val="magenta"/>
        </w:rPr>
        <w:br w:type="page"/>
      </w:r>
      <w:r w:rsidR="0084218B" w:rsidRPr="00116345">
        <w:rPr>
          <w:rFonts w:ascii="Times New Roman" w:hAnsi="Times New Roman" w:cs="Times New Roman"/>
        </w:rPr>
        <w:lastRenderedPageBreak/>
        <w:t xml:space="preserve">Some trips may be prohibitive for certain physical and medical conditions. </w:t>
      </w:r>
      <w:r w:rsidR="003261AF" w:rsidRPr="00116345">
        <w:rPr>
          <w:rFonts w:ascii="Times New Roman" w:hAnsi="Times New Roman" w:cs="Times New Roman"/>
        </w:rPr>
        <w:t xml:space="preserve">If you have physical </w:t>
      </w:r>
      <w:r w:rsidR="0084218B" w:rsidRPr="00116345">
        <w:rPr>
          <w:rFonts w:ascii="Times New Roman" w:hAnsi="Times New Roman" w:cs="Times New Roman"/>
        </w:rPr>
        <w:t xml:space="preserve">or medical </w:t>
      </w:r>
      <w:r w:rsidR="003261AF" w:rsidRPr="00116345">
        <w:rPr>
          <w:rFonts w:ascii="Times New Roman" w:hAnsi="Times New Roman" w:cs="Times New Roman"/>
        </w:rPr>
        <w:t xml:space="preserve">limitations, please apply for a trip in which you are physically able to participate. </w:t>
      </w:r>
      <w:r w:rsidR="0084218B" w:rsidRPr="00116345">
        <w:rPr>
          <w:rFonts w:ascii="Times New Roman" w:hAnsi="Times New Roman" w:cs="Times New Roman"/>
        </w:rPr>
        <w:t>If you have concerns about any possible limitations, please discuss this with the Missions staff and trip leader.</w:t>
      </w:r>
      <w:r w:rsidR="00BE5A68" w:rsidRPr="00116345">
        <w:rPr>
          <w:rFonts w:ascii="Times New Roman" w:hAnsi="Times New Roman" w:cs="Times New Roman"/>
        </w:rPr>
        <w:br/>
      </w:r>
    </w:p>
    <w:p w:rsidR="00B02E5B" w:rsidRDefault="00B02E5B">
      <w:pPr>
        <w:rPr>
          <w:rFonts w:ascii="Times New Roman" w:hAnsi="Times New Roman" w:cs="Times New Roman"/>
          <w:b/>
          <w:color w:val="000000"/>
        </w:rPr>
      </w:pPr>
    </w:p>
    <w:p w:rsidR="004B447F" w:rsidRDefault="001674D1" w:rsidP="001674D1">
      <w:pPr>
        <w:pStyle w:val="Default"/>
        <w:ind w:left="360"/>
        <w:rPr>
          <w:rFonts w:ascii="Times New Roman" w:hAnsi="Times New Roman" w:cs="Times New Roman"/>
          <w:b/>
          <w:sz w:val="22"/>
          <w:szCs w:val="22"/>
        </w:rPr>
      </w:pPr>
      <w:r>
        <w:rPr>
          <w:rFonts w:ascii="Times New Roman" w:hAnsi="Times New Roman" w:cs="Times New Roman"/>
          <w:b/>
          <w:sz w:val="22"/>
          <w:szCs w:val="22"/>
        </w:rPr>
        <w:t>Additional Information for International Mission Trips</w:t>
      </w:r>
    </w:p>
    <w:p w:rsidR="00B02E5B" w:rsidRDefault="00B02E5B" w:rsidP="001674D1">
      <w:pPr>
        <w:pStyle w:val="Default"/>
        <w:ind w:left="360"/>
        <w:rPr>
          <w:rFonts w:ascii="Times New Roman" w:hAnsi="Times New Roman" w:cs="Times New Roman"/>
          <w:b/>
          <w:sz w:val="22"/>
          <w:szCs w:val="22"/>
        </w:rPr>
      </w:pPr>
    </w:p>
    <w:p w:rsidR="00A14973" w:rsidRPr="00C025B0" w:rsidRDefault="00A14973" w:rsidP="00A14973">
      <w:pPr>
        <w:pStyle w:val="Default"/>
        <w:numPr>
          <w:ilvl w:val="0"/>
          <w:numId w:val="1"/>
        </w:numPr>
        <w:rPr>
          <w:rFonts w:ascii="Times New Roman" w:hAnsi="Times New Roman" w:cs="Times New Roman"/>
          <w:sz w:val="22"/>
          <w:szCs w:val="22"/>
        </w:rPr>
      </w:pPr>
      <w:r w:rsidRPr="00C025B0">
        <w:rPr>
          <w:rFonts w:ascii="Times New Roman" w:hAnsi="Times New Roman" w:cs="Times New Roman"/>
          <w:sz w:val="22"/>
          <w:szCs w:val="22"/>
        </w:rPr>
        <w:t xml:space="preserve">Passport and vaccination costs are not included in the trip cost and are the responsibility of the team member. No funds received through </w:t>
      </w:r>
      <w:r>
        <w:rPr>
          <w:rFonts w:ascii="Times New Roman" w:hAnsi="Times New Roman" w:cs="Times New Roman"/>
          <w:sz w:val="22"/>
          <w:szCs w:val="22"/>
        </w:rPr>
        <w:t xml:space="preserve">trip </w:t>
      </w:r>
      <w:r w:rsidRPr="00C025B0">
        <w:rPr>
          <w:rFonts w:ascii="Times New Roman" w:hAnsi="Times New Roman" w:cs="Times New Roman"/>
          <w:sz w:val="22"/>
          <w:szCs w:val="22"/>
        </w:rPr>
        <w:t xml:space="preserve">contributions can be used. </w:t>
      </w:r>
    </w:p>
    <w:p w:rsidR="00A14973" w:rsidRPr="00A14973" w:rsidRDefault="00A14973" w:rsidP="00A14973">
      <w:pPr>
        <w:pStyle w:val="Default"/>
        <w:spacing w:after="34"/>
        <w:ind w:left="720"/>
        <w:rPr>
          <w:rFonts w:ascii="Times New Roman" w:hAnsi="Times New Roman" w:cs="Times New Roman"/>
          <w:sz w:val="22"/>
          <w:szCs w:val="22"/>
        </w:rPr>
      </w:pPr>
    </w:p>
    <w:p w:rsidR="00FD61FE" w:rsidRDefault="004B447F" w:rsidP="00FD61FE">
      <w:pPr>
        <w:pStyle w:val="Default"/>
        <w:numPr>
          <w:ilvl w:val="0"/>
          <w:numId w:val="1"/>
        </w:numPr>
        <w:spacing w:after="34"/>
        <w:rPr>
          <w:rFonts w:ascii="Times New Roman" w:hAnsi="Times New Roman" w:cs="Times New Roman"/>
          <w:sz w:val="22"/>
          <w:szCs w:val="22"/>
        </w:rPr>
      </w:pPr>
      <w:r w:rsidRPr="00FD61FE">
        <w:rPr>
          <w:rFonts w:ascii="Times New Roman" w:hAnsi="Times New Roman" w:cs="Times New Roman"/>
          <w:b/>
          <w:bCs/>
          <w:sz w:val="22"/>
          <w:szCs w:val="22"/>
          <w:u w:val="single"/>
        </w:rPr>
        <w:t>Passport</w:t>
      </w:r>
      <w:r w:rsidR="0084218B" w:rsidRPr="00FD61FE">
        <w:rPr>
          <w:rFonts w:ascii="Times New Roman" w:hAnsi="Times New Roman" w:cs="Times New Roman"/>
          <w:b/>
          <w:bCs/>
          <w:sz w:val="22"/>
          <w:szCs w:val="22"/>
        </w:rPr>
        <w:t xml:space="preserve">: </w:t>
      </w:r>
    </w:p>
    <w:p w:rsidR="00FD61FE" w:rsidRPr="00FD61FE" w:rsidRDefault="00FD61FE" w:rsidP="00FD61FE">
      <w:pPr>
        <w:pStyle w:val="Default"/>
        <w:numPr>
          <w:ilvl w:val="0"/>
          <w:numId w:val="5"/>
        </w:numPr>
        <w:spacing w:after="34"/>
        <w:rPr>
          <w:rFonts w:ascii="Times New Roman" w:hAnsi="Times New Roman" w:cs="Times New Roman"/>
          <w:sz w:val="22"/>
          <w:szCs w:val="22"/>
        </w:rPr>
      </w:pPr>
      <w:r w:rsidRPr="00FD61FE">
        <w:rPr>
          <w:rFonts w:ascii="Times New Roman" w:hAnsi="Times New Roman" w:cs="Times New Roman"/>
          <w:bCs/>
          <w:sz w:val="22"/>
          <w:szCs w:val="22"/>
        </w:rPr>
        <w:t>A passport is r</w:t>
      </w:r>
      <w:r w:rsidRPr="00FD61FE">
        <w:rPr>
          <w:rFonts w:ascii="Times New Roman" w:hAnsi="Times New Roman" w:cs="Times New Roman"/>
          <w:sz w:val="22"/>
          <w:szCs w:val="22"/>
        </w:rPr>
        <w:t xml:space="preserve">equired for all trips out of the continental U.S. </w:t>
      </w:r>
    </w:p>
    <w:p w:rsidR="00FD61FE" w:rsidRDefault="004B447F" w:rsidP="00FD61FE">
      <w:pPr>
        <w:pStyle w:val="Default"/>
        <w:numPr>
          <w:ilvl w:val="0"/>
          <w:numId w:val="5"/>
        </w:numPr>
        <w:spacing w:after="34"/>
        <w:rPr>
          <w:rFonts w:ascii="Times New Roman" w:hAnsi="Times New Roman" w:cs="Times New Roman"/>
          <w:sz w:val="22"/>
          <w:szCs w:val="22"/>
        </w:rPr>
      </w:pPr>
      <w:r w:rsidRPr="00FD61FE">
        <w:rPr>
          <w:rFonts w:ascii="Times New Roman" w:hAnsi="Times New Roman" w:cs="Times New Roman"/>
          <w:sz w:val="22"/>
          <w:szCs w:val="22"/>
        </w:rPr>
        <w:t xml:space="preserve">Your passport must be valid at least 6 months beyond the dates of your trip </w:t>
      </w:r>
      <w:r w:rsidR="00B02E5B" w:rsidRPr="00FD61FE">
        <w:rPr>
          <w:rFonts w:ascii="Times New Roman" w:hAnsi="Times New Roman" w:cs="Times New Roman"/>
          <w:sz w:val="22"/>
          <w:szCs w:val="22"/>
        </w:rPr>
        <w:t xml:space="preserve">return date </w:t>
      </w:r>
      <w:r w:rsidRPr="00FD61FE">
        <w:rPr>
          <w:rFonts w:ascii="Times New Roman" w:hAnsi="Times New Roman" w:cs="Times New Roman"/>
          <w:sz w:val="22"/>
          <w:szCs w:val="22"/>
        </w:rPr>
        <w:t xml:space="preserve">and have available visa pages if your trip requires a visa. </w:t>
      </w:r>
    </w:p>
    <w:p w:rsidR="00FD1515" w:rsidRDefault="00FD61FE" w:rsidP="00FD1515">
      <w:pPr>
        <w:pStyle w:val="Default"/>
        <w:numPr>
          <w:ilvl w:val="0"/>
          <w:numId w:val="5"/>
        </w:numPr>
        <w:spacing w:after="34"/>
        <w:rPr>
          <w:rFonts w:ascii="Times New Roman" w:hAnsi="Times New Roman" w:cs="Times New Roman"/>
          <w:sz w:val="22"/>
          <w:szCs w:val="22"/>
        </w:rPr>
      </w:pPr>
      <w:r w:rsidRPr="00FD61FE">
        <w:rPr>
          <w:rFonts w:ascii="Times New Roman" w:hAnsi="Times New Roman" w:cs="Times New Roman"/>
          <w:sz w:val="22"/>
          <w:szCs w:val="22"/>
        </w:rPr>
        <w:t>Renew or a</w:t>
      </w:r>
      <w:r w:rsidR="004B447F" w:rsidRPr="00FD61FE">
        <w:rPr>
          <w:rFonts w:ascii="Times New Roman" w:hAnsi="Times New Roman" w:cs="Times New Roman"/>
          <w:sz w:val="22"/>
          <w:szCs w:val="22"/>
        </w:rPr>
        <w:t xml:space="preserve">pply </w:t>
      </w:r>
      <w:r w:rsidRPr="00FD61FE">
        <w:rPr>
          <w:rFonts w:ascii="Times New Roman" w:hAnsi="Times New Roman" w:cs="Times New Roman"/>
          <w:sz w:val="22"/>
          <w:szCs w:val="22"/>
        </w:rPr>
        <w:t xml:space="preserve">for a new passport </w:t>
      </w:r>
      <w:r w:rsidR="004B447F" w:rsidRPr="00FD61FE">
        <w:rPr>
          <w:rFonts w:ascii="Times New Roman" w:hAnsi="Times New Roman" w:cs="Times New Roman"/>
          <w:sz w:val="22"/>
          <w:szCs w:val="22"/>
        </w:rPr>
        <w:t>now</w:t>
      </w:r>
      <w:r w:rsidRPr="00FD61FE">
        <w:rPr>
          <w:rFonts w:ascii="Times New Roman" w:hAnsi="Times New Roman" w:cs="Times New Roman"/>
          <w:sz w:val="22"/>
          <w:szCs w:val="22"/>
        </w:rPr>
        <w:t>!</w:t>
      </w:r>
      <w:r w:rsidR="004B447F" w:rsidRPr="00FD61FE">
        <w:rPr>
          <w:rFonts w:ascii="Times New Roman" w:hAnsi="Times New Roman" w:cs="Times New Roman"/>
          <w:sz w:val="22"/>
          <w:szCs w:val="22"/>
        </w:rPr>
        <w:t xml:space="preserve"> To obtain a passport, you will need a certified birth certificate (not the hospital record), two passport photos, and a driver’s license. The passport application and further info</w:t>
      </w:r>
      <w:r w:rsidR="00FD1515">
        <w:rPr>
          <w:rFonts w:ascii="Times New Roman" w:hAnsi="Times New Roman" w:cs="Times New Roman"/>
          <w:sz w:val="22"/>
          <w:szCs w:val="22"/>
        </w:rPr>
        <w:t xml:space="preserve">rmation is available at online: </w:t>
      </w:r>
      <w:hyperlink r:id="rId8" w:history="1">
        <w:r w:rsidR="00FD1515" w:rsidRPr="00746957">
          <w:rPr>
            <w:rStyle w:val="Hyperlink"/>
            <w:rFonts w:ascii="Times New Roman" w:hAnsi="Times New Roman" w:cs="Times New Roman"/>
            <w:sz w:val="22"/>
            <w:szCs w:val="22"/>
          </w:rPr>
          <w:t>www.passports.state.gov</w:t>
        </w:r>
      </w:hyperlink>
    </w:p>
    <w:p w:rsidR="00FD61FE" w:rsidRDefault="00FD61FE" w:rsidP="00FD61FE">
      <w:pPr>
        <w:pStyle w:val="Default"/>
        <w:numPr>
          <w:ilvl w:val="0"/>
          <w:numId w:val="5"/>
        </w:numPr>
        <w:spacing w:after="34"/>
        <w:rPr>
          <w:rFonts w:ascii="Times New Roman" w:hAnsi="Times New Roman" w:cs="Times New Roman"/>
          <w:sz w:val="22"/>
          <w:szCs w:val="22"/>
        </w:rPr>
      </w:pPr>
      <w:r w:rsidRPr="00FD61FE">
        <w:rPr>
          <w:rFonts w:ascii="Times New Roman" w:hAnsi="Times New Roman" w:cs="Times New Roman"/>
          <w:sz w:val="22"/>
          <w:szCs w:val="22"/>
        </w:rPr>
        <w:t xml:space="preserve">A passport can </w:t>
      </w:r>
      <w:r w:rsidR="004B447F" w:rsidRPr="00FD61FE">
        <w:rPr>
          <w:rFonts w:ascii="Times New Roman" w:hAnsi="Times New Roman" w:cs="Times New Roman"/>
          <w:sz w:val="22"/>
          <w:szCs w:val="22"/>
        </w:rPr>
        <w:t xml:space="preserve">cost $135-$195, depending on when you apply. </w:t>
      </w:r>
    </w:p>
    <w:p w:rsidR="004B447F" w:rsidRPr="00FD61FE" w:rsidRDefault="004B447F" w:rsidP="00FD61FE">
      <w:pPr>
        <w:pStyle w:val="Default"/>
        <w:numPr>
          <w:ilvl w:val="0"/>
          <w:numId w:val="5"/>
        </w:numPr>
        <w:spacing w:after="34"/>
        <w:rPr>
          <w:rFonts w:ascii="Times New Roman" w:hAnsi="Times New Roman" w:cs="Times New Roman"/>
          <w:sz w:val="22"/>
          <w:szCs w:val="22"/>
        </w:rPr>
      </w:pPr>
      <w:r w:rsidRPr="00FD61FE">
        <w:rPr>
          <w:rFonts w:ascii="Times New Roman" w:hAnsi="Times New Roman" w:cs="Times New Roman"/>
          <w:sz w:val="22"/>
          <w:szCs w:val="22"/>
        </w:rPr>
        <w:t xml:space="preserve">You should allow 6-8 weeks for your passport to arrive. Also, remember that it sometimes takes state agencies several weeks to provide a certified record of your birth if you don’t currently have one. </w:t>
      </w:r>
      <w:r w:rsidRPr="00FD61FE">
        <w:rPr>
          <w:rFonts w:ascii="Times New Roman" w:hAnsi="Times New Roman" w:cs="Times New Roman"/>
          <w:sz w:val="22"/>
          <w:szCs w:val="22"/>
        </w:rPr>
        <w:br/>
      </w:r>
    </w:p>
    <w:p w:rsidR="00FD61FE" w:rsidRPr="00FD61FE" w:rsidRDefault="004B447F" w:rsidP="00C025B0">
      <w:pPr>
        <w:pStyle w:val="Default"/>
        <w:numPr>
          <w:ilvl w:val="0"/>
          <w:numId w:val="1"/>
        </w:numPr>
        <w:rPr>
          <w:rFonts w:ascii="Times New Roman" w:hAnsi="Times New Roman" w:cs="Times New Roman"/>
          <w:b/>
          <w:sz w:val="22"/>
          <w:szCs w:val="22"/>
        </w:rPr>
      </w:pPr>
      <w:r w:rsidRPr="00C025B0">
        <w:rPr>
          <w:rFonts w:ascii="Times New Roman" w:hAnsi="Times New Roman" w:cs="Times New Roman"/>
          <w:b/>
          <w:bCs/>
          <w:sz w:val="22"/>
          <w:szCs w:val="22"/>
          <w:u w:val="single"/>
        </w:rPr>
        <w:t>Immunizations</w:t>
      </w:r>
      <w:r w:rsidRPr="00C025B0">
        <w:rPr>
          <w:rFonts w:ascii="Times New Roman" w:hAnsi="Times New Roman" w:cs="Times New Roman"/>
          <w:b/>
          <w:bCs/>
          <w:sz w:val="22"/>
          <w:szCs w:val="22"/>
        </w:rPr>
        <w:t xml:space="preserve">: </w:t>
      </w:r>
    </w:p>
    <w:p w:rsidR="00FD61FE" w:rsidRDefault="00C025B0" w:rsidP="00FD61FE">
      <w:pPr>
        <w:pStyle w:val="Default"/>
        <w:numPr>
          <w:ilvl w:val="1"/>
          <w:numId w:val="1"/>
        </w:numPr>
        <w:rPr>
          <w:rFonts w:ascii="Times New Roman" w:hAnsi="Times New Roman" w:cs="Times New Roman"/>
          <w:b/>
          <w:sz w:val="22"/>
          <w:szCs w:val="22"/>
        </w:rPr>
      </w:pPr>
      <w:r w:rsidRPr="00C025B0">
        <w:rPr>
          <w:rFonts w:ascii="Times New Roman" w:hAnsi="Times New Roman" w:cs="Times New Roman"/>
          <w:b/>
          <w:sz w:val="22"/>
          <w:szCs w:val="22"/>
        </w:rPr>
        <w:t xml:space="preserve">Team members assume the responsibility and liability for their personal health decisions. </w:t>
      </w:r>
    </w:p>
    <w:p w:rsidR="00116345" w:rsidRPr="00116345" w:rsidRDefault="004B447F" w:rsidP="008B06F3">
      <w:pPr>
        <w:pStyle w:val="Default"/>
        <w:numPr>
          <w:ilvl w:val="1"/>
          <w:numId w:val="1"/>
        </w:numPr>
        <w:rPr>
          <w:rFonts w:ascii="Times New Roman" w:hAnsi="Times New Roman" w:cs="Times New Roman"/>
          <w:b/>
          <w:sz w:val="22"/>
          <w:szCs w:val="22"/>
        </w:rPr>
      </w:pPr>
      <w:r w:rsidRPr="00116345">
        <w:rPr>
          <w:rFonts w:ascii="Times New Roman" w:hAnsi="Times New Roman" w:cs="Times New Roman"/>
          <w:sz w:val="22"/>
          <w:szCs w:val="22"/>
        </w:rPr>
        <w:t>The Missions Ministry supports the immunizations recommended by the Center for Disease Control</w:t>
      </w:r>
      <w:r w:rsidR="00C025B0" w:rsidRPr="00116345">
        <w:rPr>
          <w:rFonts w:ascii="Times New Roman" w:hAnsi="Times New Roman" w:cs="Times New Roman"/>
          <w:sz w:val="22"/>
          <w:szCs w:val="22"/>
        </w:rPr>
        <w:t xml:space="preserve"> </w:t>
      </w:r>
      <w:hyperlink r:id="rId9" w:history="1">
        <w:r w:rsidR="00C025B0" w:rsidRPr="00116345">
          <w:rPr>
            <w:rStyle w:val="Hyperlink"/>
            <w:rFonts w:ascii="Times New Roman" w:hAnsi="Times New Roman" w:cs="Times New Roman"/>
            <w:sz w:val="22"/>
            <w:szCs w:val="22"/>
          </w:rPr>
          <w:t>www.cdc.gov/travel</w:t>
        </w:r>
      </w:hyperlink>
      <w:r w:rsidR="00C025B0" w:rsidRPr="00116345">
        <w:rPr>
          <w:rFonts w:ascii="Times New Roman" w:hAnsi="Times New Roman" w:cs="Times New Roman"/>
          <w:sz w:val="22"/>
          <w:szCs w:val="22"/>
        </w:rPr>
        <w:t xml:space="preserve"> </w:t>
      </w:r>
      <w:r w:rsidRPr="00116345">
        <w:rPr>
          <w:rFonts w:ascii="Times New Roman" w:hAnsi="Times New Roman" w:cs="Times New Roman"/>
          <w:sz w:val="22"/>
          <w:szCs w:val="22"/>
        </w:rPr>
        <w:t xml:space="preserve">. Call your physician or the International Travel Clinic to determine costs and which ones are needed. </w:t>
      </w:r>
      <w:r w:rsidR="00116345">
        <w:rPr>
          <w:rFonts w:ascii="Times New Roman" w:hAnsi="Times New Roman" w:cs="Times New Roman"/>
          <w:sz w:val="22"/>
          <w:szCs w:val="22"/>
        </w:rPr>
        <w:t>Plan anywhere from $10-$500.</w:t>
      </w:r>
    </w:p>
    <w:p w:rsidR="00116345" w:rsidRPr="00116345" w:rsidRDefault="004B447F" w:rsidP="008B06F3">
      <w:pPr>
        <w:pStyle w:val="Default"/>
        <w:numPr>
          <w:ilvl w:val="1"/>
          <w:numId w:val="1"/>
        </w:numPr>
        <w:rPr>
          <w:rFonts w:ascii="Times New Roman" w:hAnsi="Times New Roman" w:cs="Times New Roman"/>
          <w:b/>
          <w:sz w:val="22"/>
          <w:szCs w:val="22"/>
        </w:rPr>
      </w:pPr>
      <w:r w:rsidRPr="00116345">
        <w:rPr>
          <w:rFonts w:ascii="Times New Roman" w:hAnsi="Times New Roman" w:cs="Times New Roman"/>
          <w:b/>
          <w:bCs/>
          <w:sz w:val="22"/>
          <w:szCs w:val="22"/>
        </w:rPr>
        <w:t>Contact the International Travel Clinic (852-3691) or choose any other provider at least 4 - 6 weeks before your trip to allow time for shots to take effect and to find out which shots are recommended for the particular country to which you are traveling</w:t>
      </w:r>
      <w:r w:rsidR="00116345">
        <w:rPr>
          <w:rFonts w:ascii="Times New Roman" w:hAnsi="Times New Roman" w:cs="Times New Roman"/>
          <w:sz w:val="22"/>
          <w:szCs w:val="22"/>
        </w:rPr>
        <w:t>.</w:t>
      </w:r>
    </w:p>
    <w:p w:rsidR="00116345" w:rsidRPr="00116345" w:rsidRDefault="004B447F" w:rsidP="008B06F3">
      <w:pPr>
        <w:pStyle w:val="Default"/>
        <w:numPr>
          <w:ilvl w:val="1"/>
          <w:numId w:val="1"/>
        </w:numPr>
        <w:rPr>
          <w:rFonts w:ascii="Times New Roman" w:hAnsi="Times New Roman" w:cs="Times New Roman"/>
          <w:b/>
          <w:sz w:val="22"/>
          <w:szCs w:val="22"/>
        </w:rPr>
      </w:pPr>
      <w:r w:rsidRPr="00116345">
        <w:rPr>
          <w:rFonts w:ascii="Times New Roman" w:hAnsi="Times New Roman" w:cs="Times New Roman"/>
          <w:sz w:val="22"/>
          <w:szCs w:val="22"/>
        </w:rPr>
        <w:t xml:space="preserve">Recommended vaccinations for all trips: Hepatitis A &amp; B, Measles/Mumps/Rubella (*if born after 1956), and Traveler's Diarrhea RX. </w:t>
      </w:r>
    </w:p>
    <w:p w:rsidR="00C025B0" w:rsidRPr="00116345" w:rsidRDefault="004B447F" w:rsidP="008B06F3">
      <w:pPr>
        <w:pStyle w:val="Default"/>
        <w:numPr>
          <w:ilvl w:val="1"/>
          <w:numId w:val="1"/>
        </w:numPr>
        <w:rPr>
          <w:rFonts w:ascii="Times New Roman" w:hAnsi="Times New Roman" w:cs="Times New Roman"/>
          <w:b/>
          <w:sz w:val="22"/>
          <w:szCs w:val="22"/>
        </w:rPr>
      </w:pPr>
      <w:r w:rsidRPr="00116345">
        <w:rPr>
          <w:rFonts w:ascii="Times New Roman" w:hAnsi="Times New Roman" w:cs="Times New Roman"/>
          <w:b/>
          <w:sz w:val="22"/>
          <w:szCs w:val="22"/>
        </w:rPr>
        <w:t xml:space="preserve">Required vaccinations for all trips: Tetanus/Diphtheria. </w:t>
      </w:r>
    </w:p>
    <w:p w:rsidR="004B447F" w:rsidRPr="00C025B0" w:rsidRDefault="004B447F" w:rsidP="00C025B0">
      <w:pPr>
        <w:pStyle w:val="Default"/>
        <w:spacing w:after="34"/>
        <w:ind w:left="720"/>
        <w:rPr>
          <w:rFonts w:ascii="Times New Roman" w:hAnsi="Times New Roman" w:cs="Times New Roman"/>
          <w:b/>
          <w:bCs/>
          <w:sz w:val="22"/>
          <w:szCs w:val="22"/>
        </w:rPr>
      </w:pPr>
    </w:p>
    <w:sectPr w:rsidR="004B447F" w:rsidRPr="00C025B0" w:rsidSect="00E17B73">
      <w:headerReference w:type="even" r:id="rId10"/>
      <w:headerReference w:type="default" r:id="rId11"/>
      <w:footerReference w:type="even" r:id="rId12"/>
      <w:footerReference w:type="default" r:id="rId13"/>
      <w:headerReference w:type="first" r:id="rId14"/>
      <w:footerReference w:type="first" r:id="rId15"/>
      <w:pgSz w:w="12240" w:h="16340"/>
      <w:pgMar w:top="72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C3D" w:rsidRDefault="009D7C3D" w:rsidP="00E063BD">
      <w:pPr>
        <w:spacing w:after="0" w:line="240" w:lineRule="auto"/>
      </w:pPr>
      <w:r>
        <w:separator/>
      </w:r>
    </w:p>
  </w:endnote>
  <w:endnote w:type="continuationSeparator" w:id="0">
    <w:p w:rsidR="009D7C3D" w:rsidRDefault="009D7C3D" w:rsidP="00E0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4DF" w:rsidRDefault="00B27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18B" w:rsidRDefault="00B274DF">
    <w:pPr>
      <w:pStyle w:val="Footer"/>
      <w:rPr>
        <w:i/>
        <w:sz w:val="16"/>
        <w:szCs w:val="16"/>
      </w:rPr>
    </w:pPr>
    <w:r>
      <w:rPr>
        <w:i/>
        <w:sz w:val="16"/>
        <w:szCs w:val="16"/>
      </w:rPr>
      <w:t>12/2014</w:t>
    </w:r>
  </w:p>
  <w:p w:rsidR="0084218B" w:rsidRDefault="0084218B">
    <w:pPr>
      <w:pStyle w:val="Footer"/>
      <w:rPr>
        <w:i/>
        <w:sz w:val="16"/>
        <w:szCs w:val="16"/>
      </w:rPr>
    </w:pPr>
  </w:p>
  <w:p w:rsidR="00C025B0" w:rsidRPr="00E17B73" w:rsidRDefault="00C025B0">
    <w:pPr>
      <w:pStyle w:val="Footer"/>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4DF" w:rsidRDefault="00B27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C3D" w:rsidRDefault="009D7C3D" w:rsidP="00E063BD">
      <w:pPr>
        <w:spacing w:after="0" w:line="240" w:lineRule="auto"/>
      </w:pPr>
      <w:r>
        <w:separator/>
      </w:r>
    </w:p>
  </w:footnote>
  <w:footnote w:type="continuationSeparator" w:id="0">
    <w:p w:rsidR="009D7C3D" w:rsidRDefault="009D7C3D" w:rsidP="00E06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4DF" w:rsidRDefault="00B27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C3D" w:rsidRPr="00E063BD" w:rsidRDefault="009D7C3D">
    <w:pPr>
      <w:pStyle w:val="Header"/>
      <w:rPr>
        <w:i/>
        <w:sz w:val="16"/>
        <w:szCs w:val="16"/>
      </w:rPr>
    </w:pPr>
  </w:p>
  <w:p w:rsidR="009D7C3D" w:rsidRDefault="009D7C3D">
    <w:pPr>
      <w:pStyle w:val="Header"/>
    </w:pPr>
  </w:p>
  <w:p w:rsidR="009D7C3D" w:rsidRDefault="009D7C3D">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4DF" w:rsidRDefault="00B27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9651E"/>
    <w:multiLevelType w:val="hybridMultilevel"/>
    <w:tmpl w:val="D7A6BA6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576B58"/>
    <w:multiLevelType w:val="hybridMultilevel"/>
    <w:tmpl w:val="F4B0C2A8"/>
    <w:lvl w:ilvl="0" w:tplc="DAC4537C">
      <w:numFmt w:val="bullet"/>
      <w:lvlText w:val=""/>
      <w:lvlJc w:val="left"/>
      <w:pPr>
        <w:ind w:left="720" w:hanging="360"/>
      </w:pPr>
      <w:rPr>
        <w:rFonts w:ascii="Symbol" w:eastAsiaTheme="minorHAnsi" w:hAnsi="Symbol" w:cs="Arial" w:hint="default"/>
      </w:rPr>
    </w:lvl>
    <w:lvl w:ilvl="1" w:tplc="04090005">
      <w:start w:val="1"/>
      <w:numFmt w:val="bullet"/>
      <w:lvlText w:val=""/>
      <w:lvlJc w:val="left"/>
      <w:pPr>
        <w:ind w:left="1440" w:hanging="360"/>
      </w:pPr>
      <w:rPr>
        <w:rFonts w:ascii="Wingdings" w:hAnsi="Wingdings" w:hint="default"/>
      </w:rPr>
    </w:lvl>
    <w:lvl w:ilvl="2" w:tplc="512C6CCA">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527BA"/>
    <w:multiLevelType w:val="hybridMultilevel"/>
    <w:tmpl w:val="5CE64C2C"/>
    <w:lvl w:ilvl="0" w:tplc="DAC4537C">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6B4F66"/>
    <w:multiLevelType w:val="hybridMultilevel"/>
    <w:tmpl w:val="90FC9150"/>
    <w:lvl w:ilvl="0" w:tplc="DAC4537C">
      <w:numFmt w:val="bullet"/>
      <w:lvlText w:val=""/>
      <w:lvlJc w:val="left"/>
      <w:pPr>
        <w:ind w:left="720" w:hanging="360"/>
      </w:pPr>
      <w:rPr>
        <w:rFonts w:ascii="Symbol" w:eastAsiaTheme="minorHAnsi" w:hAnsi="Symbol" w:cs="Aria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06693"/>
    <w:multiLevelType w:val="hybridMultilevel"/>
    <w:tmpl w:val="D5DACC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AA"/>
    <w:rsid w:val="000948FE"/>
    <w:rsid w:val="000A582D"/>
    <w:rsid w:val="000B203D"/>
    <w:rsid w:val="00104E5D"/>
    <w:rsid w:val="00116345"/>
    <w:rsid w:val="00157F09"/>
    <w:rsid w:val="001674D1"/>
    <w:rsid w:val="001B41EF"/>
    <w:rsid w:val="003261AF"/>
    <w:rsid w:val="00382C79"/>
    <w:rsid w:val="003C7148"/>
    <w:rsid w:val="003D2E68"/>
    <w:rsid w:val="004B447F"/>
    <w:rsid w:val="004B5F26"/>
    <w:rsid w:val="005353D2"/>
    <w:rsid w:val="0054657D"/>
    <w:rsid w:val="0054736F"/>
    <w:rsid w:val="00710F33"/>
    <w:rsid w:val="0084218B"/>
    <w:rsid w:val="00870499"/>
    <w:rsid w:val="008854AA"/>
    <w:rsid w:val="008B59A3"/>
    <w:rsid w:val="008C6B5E"/>
    <w:rsid w:val="009B5949"/>
    <w:rsid w:val="009D7C3D"/>
    <w:rsid w:val="00A14973"/>
    <w:rsid w:val="00A53925"/>
    <w:rsid w:val="00AF1DD3"/>
    <w:rsid w:val="00B02E5B"/>
    <w:rsid w:val="00B274DF"/>
    <w:rsid w:val="00B86D90"/>
    <w:rsid w:val="00BE5A68"/>
    <w:rsid w:val="00BF2911"/>
    <w:rsid w:val="00BF4BEE"/>
    <w:rsid w:val="00C025B0"/>
    <w:rsid w:val="00C834DE"/>
    <w:rsid w:val="00CE244F"/>
    <w:rsid w:val="00D067B8"/>
    <w:rsid w:val="00DD0118"/>
    <w:rsid w:val="00E063BD"/>
    <w:rsid w:val="00E17B73"/>
    <w:rsid w:val="00ED2B8C"/>
    <w:rsid w:val="00EF0DA8"/>
    <w:rsid w:val="00FC2147"/>
    <w:rsid w:val="00FD1515"/>
    <w:rsid w:val="00FD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CD197-C085-4C88-BBB0-72DD5645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54A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8854AA"/>
    <w:rPr>
      <w:color w:val="0000FF" w:themeColor="hyperlink"/>
      <w:u w:val="single"/>
    </w:rPr>
  </w:style>
  <w:style w:type="paragraph" w:styleId="ListParagraph">
    <w:name w:val="List Paragraph"/>
    <w:basedOn w:val="Normal"/>
    <w:uiPriority w:val="34"/>
    <w:qFormat/>
    <w:rsid w:val="008854AA"/>
    <w:pPr>
      <w:ind w:left="720"/>
      <w:contextualSpacing/>
    </w:pPr>
  </w:style>
  <w:style w:type="character" w:styleId="FollowedHyperlink">
    <w:name w:val="FollowedHyperlink"/>
    <w:basedOn w:val="DefaultParagraphFont"/>
    <w:uiPriority w:val="99"/>
    <w:semiHidden/>
    <w:unhideWhenUsed/>
    <w:rsid w:val="00AF1DD3"/>
    <w:rPr>
      <w:color w:val="800080" w:themeColor="followedHyperlink"/>
      <w:u w:val="single"/>
    </w:rPr>
  </w:style>
  <w:style w:type="paragraph" w:styleId="Header">
    <w:name w:val="header"/>
    <w:basedOn w:val="Normal"/>
    <w:link w:val="HeaderChar"/>
    <w:uiPriority w:val="99"/>
    <w:unhideWhenUsed/>
    <w:rsid w:val="00E06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3BD"/>
  </w:style>
  <w:style w:type="paragraph" w:styleId="Footer">
    <w:name w:val="footer"/>
    <w:basedOn w:val="Normal"/>
    <w:link w:val="FooterChar"/>
    <w:uiPriority w:val="99"/>
    <w:unhideWhenUsed/>
    <w:rsid w:val="00E06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BD"/>
  </w:style>
  <w:style w:type="paragraph" w:styleId="BalloonText">
    <w:name w:val="Balloon Text"/>
    <w:basedOn w:val="Normal"/>
    <w:link w:val="BalloonTextChar"/>
    <w:uiPriority w:val="99"/>
    <w:semiHidden/>
    <w:unhideWhenUsed/>
    <w:rsid w:val="00E06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ports.state.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trave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Miles</dc:creator>
  <cp:lastModifiedBy>Kelly Miles</cp:lastModifiedBy>
  <cp:revision>6</cp:revision>
  <cp:lastPrinted>2013-11-12T15:27:00Z</cp:lastPrinted>
  <dcterms:created xsi:type="dcterms:W3CDTF">2014-10-21T17:15:00Z</dcterms:created>
  <dcterms:modified xsi:type="dcterms:W3CDTF">2014-12-17T17:59:00Z</dcterms:modified>
</cp:coreProperties>
</file>